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840" w:rsidRDefault="00734E24" w:rsidP="003368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AVVISO AI CONTRIBUENTI IMU</w:t>
      </w:r>
    </w:p>
    <w:p w:rsidR="00336840" w:rsidRPr="00336840" w:rsidRDefault="00336840" w:rsidP="00336840">
      <w:pPr>
        <w:jc w:val="center"/>
        <w:rPr>
          <w:b/>
          <w:sz w:val="28"/>
          <w:szCs w:val="28"/>
        </w:rPr>
      </w:pPr>
    </w:p>
    <w:p w:rsidR="00336840" w:rsidRDefault="00336840"/>
    <w:p w:rsidR="00734E24" w:rsidRDefault="00734E24" w:rsidP="003368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partire dall’anno 2022, i contribuenti </w:t>
      </w:r>
      <w:r w:rsidR="00AA5313">
        <w:rPr>
          <w:sz w:val="24"/>
          <w:szCs w:val="24"/>
        </w:rPr>
        <w:t>IMU</w:t>
      </w:r>
      <w:r>
        <w:rPr>
          <w:sz w:val="24"/>
          <w:szCs w:val="24"/>
        </w:rPr>
        <w:t xml:space="preserve"> potranno </w:t>
      </w:r>
      <w:r w:rsidR="00AA5313">
        <w:rPr>
          <w:sz w:val="24"/>
          <w:szCs w:val="24"/>
        </w:rPr>
        <w:t>chiedere di ricevere</w:t>
      </w:r>
      <w:r>
        <w:rPr>
          <w:sz w:val="24"/>
          <w:szCs w:val="24"/>
        </w:rPr>
        <w:t xml:space="preserve"> la documentazione per il pagamento dell’IMU tramite posta elettronica, anziché tramite servizio postale.</w:t>
      </w:r>
    </w:p>
    <w:p w:rsidR="00734E24" w:rsidRDefault="00734E24" w:rsidP="003368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Gli interessati </w:t>
      </w:r>
      <w:r w:rsidR="00A726EA">
        <w:rPr>
          <w:sz w:val="24"/>
          <w:szCs w:val="24"/>
        </w:rPr>
        <w:t>dovranno</w:t>
      </w:r>
      <w:r>
        <w:rPr>
          <w:sz w:val="24"/>
          <w:szCs w:val="24"/>
        </w:rPr>
        <w:t xml:space="preserve"> trasmettere all’ufficio tributi, l’allegato </w:t>
      </w:r>
      <w:r w:rsidR="00AA5313">
        <w:rPr>
          <w:sz w:val="24"/>
          <w:szCs w:val="24"/>
        </w:rPr>
        <w:t>modulo</w:t>
      </w:r>
      <w:r>
        <w:rPr>
          <w:sz w:val="24"/>
          <w:szCs w:val="24"/>
        </w:rPr>
        <w:t xml:space="preserve"> debitamente compilato, </w:t>
      </w:r>
      <w:r w:rsidRPr="00734E24">
        <w:rPr>
          <w:sz w:val="24"/>
          <w:szCs w:val="24"/>
          <w:u w:val="single"/>
        </w:rPr>
        <w:t>con calligrafia leggibile</w:t>
      </w:r>
      <w:r>
        <w:rPr>
          <w:sz w:val="24"/>
          <w:szCs w:val="24"/>
        </w:rPr>
        <w:t xml:space="preserve"> (in caso contrario l’ufficio tributi non potrà essere ritenuto responsabile per il mancato invio della documentazione) </w:t>
      </w:r>
      <w:r w:rsidRPr="00734E24">
        <w:rPr>
          <w:b/>
          <w:sz w:val="24"/>
          <w:szCs w:val="24"/>
        </w:rPr>
        <w:t>entro il 31/03/2022</w:t>
      </w:r>
      <w:r>
        <w:rPr>
          <w:sz w:val="24"/>
          <w:szCs w:val="24"/>
        </w:rPr>
        <w:t>.</w:t>
      </w:r>
    </w:p>
    <w:p w:rsidR="00734E24" w:rsidRDefault="00AA5313" w:rsidP="003368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L’ufficio tributi non procederà pertanto alla stampa e consegna della documentazione, </w:t>
      </w:r>
      <w:r w:rsidR="00A726EA">
        <w:rPr>
          <w:sz w:val="24"/>
          <w:szCs w:val="24"/>
        </w:rPr>
        <w:t>fatta eccezione per il verificarsi di variazioni che rendano necessario il ricalcolo dell’imposta.</w:t>
      </w:r>
    </w:p>
    <w:p w:rsidR="00DD6773" w:rsidRPr="00DD6773" w:rsidRDefault="00DD6773" w:rsidP="00DD6773">
      <w:pPr>
        <w:jc w:val="both"/>
        <w:rPr>
          <w:sz w:val="24"/>
          <w:szCs w:val="24"/>
        </w:rPr>
      </w:pPr>
      <w:r w:rsidRPr="00DD6773">
        <w:rPr>
          <w:sz w:val="24"/>
          <w:szCs w:val="24"/>
        </w:rPr>
        <w:t>Per maggiori informazioni</w:t>
      </w:r>
      <w:r w:rsidR="00A726EA">
        <w:rPr>
          <w:sz w:val="24"/>
          <w:szCs w:val="24"/>
        </w:rPr>
        <w:t xml:space="preserve"> rivolgersi all’ufficio tributi</w:t>
      </w:r>
      <w:r w:rsidRPr="00DD6773">
        <w:rPr>
          <w:sz w:val="24"/>
          <w:szCs w:val="24"/>
        </w:rPr>
        <w:t xml:space="preserve"> IMU (Tel. 035/471.320), nei seguenti orari di sportello:</w:t>
      </w:r>
    </w:p>
    <w:p w:rsidR="00DD6773" w:rsidRPr="00DD6773" w:rsidRDefault="00DD6773" w:rsidP="00DD6773">
      <w:pPr>
        <w:jc w:val="both"/>
        <w:rPr>
          <w:sz w:val="24"/>
          <w:szCs w:val="24"/>
        </w:rPr>
      </w:pPr>
      <w:r w:rsidRPr="00DD6773">
        <w:rPr>
          <w:sz w:val="24"/>
          <w:szCs w:val="24"/>
        </w:rPr>
        <w:t>Mattino: da lunedì a venerdì (mercoledì solo telefonicamente) dalle 8.30 alle 12.30</w:t>
      </w:r>
    </w:p>
    <w:p w:rsidR="00DD6773" w:rsidRDefault="00DD6773" w:rsidP="00DD6773">
      <w:pPr>
        <w:jc w:val="both"/>
        <w:rPr>
          <w:sz w:val="24"/>
          <w:szCs w:val="24"/>
        </w:rPr>
      </w:pPr>
      <w:r w:rsidRPr="00DD6773">
        <w:rPr>
          <w:sz w:val="24"/>
          <w:szCs w:val="24"/>
        </w:rPr>
        <w:t>Pomeriggio: lunedì dalle 16.15 alle 18.30</w:t>
      </w:r>
    </w:p>
    <w:p w:rsidR="004A7788" w:rsidRPr="00DD6773" w:rsidRDefault="004A7788" w:rsidP="00DD6773">
      <w:pPr>
        <w:jc w:val="both"/>
        <w:rPr>
          <w:sz w:val="24"/>
          <w:szCs w:val="24"/>
        </w:rPr>
      </w:pPr>
      <w:r>
        <w:rPr>
          <w:sz w:val="24"/>
          <w:szCs w:val="24"/>
        </w:rPr>
        <w:t>E-mail: sara.ghilardi@nembro.net</w:t>
      </w:r>
    </w:p>
    <w:p w:rsidR="00DD6773" w:rsidRPr="00DD6773" w:rsidRDefault="00DD6773">
      <w:pPr>
        <w:rPr>
          <w:sz w:val="24"/>
          <w:szCs w:val="24"/>
        </w:rPr>
      </w:pPr>
      <w:bookmarkStart w:id="0" w:name="_GoBack"/>
      <w:bookmarkEnd w:id="0"/>
    </w:p>
    <w:sectPr w:rsidR="00DD6773" w:rsidRPr="00DD67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F97"/>
    <w:rsid w:val="00336840"/>
    <w:rsid w:val="004A7788"/>
    <w:rsid w:val="00680667"/>
    <w:rsid w:val="00734E24"/>
    <w:rsid w:val="00A726EA"/>
    <w:rsid w:val="00AA5313"/>
    <w:rsid w:val="00B62F97"/>
    <w:rsid w:val="00BA1E38"/>
    <w:rsid w:val="00DD6773"/>
    <w:rsid w:val="00DD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59983-678D-491E-8B1B-CAC48EF0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Ghilardi Sara</dc:creator>
  <cp:keywords/>
  <dc:description/>
  <cp:lastModifiedBy>Ghilardi Sara</cp:lastModifiedBy>
  <cp:revision>4</cp:revision>
  <dcterms:created xsi:type="dcterms:W3CDTF">2022-02-11T08:02:00Z</dcterms:created>
  <dcterms:modified xsi:type="dcterms:W3CDTF">2022-02-11T09:12:00Z</dcterms:modified>
</cp:coreProperties>
</file>